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688" w:rsidRDefault="00EA68EC">
      <w:proofErr w:type="gramStart"/>
      <w:r>
        <w:rPr>
          <w:color w:val="000000"/>
          <w:sz w:val="27"/>
          <w:szCs w:val="27"/>
        </w:rPr>
        <w:t>HCC – Quiz 14 – Chapter 13 – 4-20-17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Finance and Fiscal Policy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1.</w:t>
      </w:r>
      <w:proofErr w:type="gramEnd"/>
      <w:r>
        <w:rPr>
          <w:color w:val="000000"/>
          <w:sz w:val="27"/>
          <w:szCs w:val="27"/>
        </w:rPr>
        <w:t xml:space="preserve"> Texas has generally resisted using all of the following to balance the budget, except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enacting a state income tax.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increasing various state taxes.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reducing agency funding.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borrowing from the “rainy day” fund.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bookmarkStart w:id="0" w:name="_GoBack"/>
      <w:bookmarkEnd w:id="0"/>
      <w:r>
        <w:rPr>
          <w:color w:val="000000"/>
          <w:sz w:val="27"/>
          <w:szCs w:val="27"/>
        </w:rPr>
        <w:br/>
      </w:r>
      <w:r w:rsidR="00FC1EE8">
        <w:rPr>
          <w:color w:val="000000"/>
          <w:sz w:val="27"/>
          <w:szCs w:val="27"/>
        </w:rPr>
        <w:t>2</w:t>
      </w:r>
      <w:r>
        <w:rPr>
          <w:color w:val="000000"/>
          <w:sz w:val="27"/>
          <w:szCs w:val="27"/>
        </w:rPr>
        <w:t>. Most Texans have indicated in numerous polls that they prefer __________ taxation.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a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regressive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progressive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flat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neutral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FC1EE8">
        <w:rPr>
          <w:color w:val="000000"/>
          <w:sz w:val="27"/>
          <w:szCs w:val="27"/>
        </w:rPr>
        <w:t xml:space="preserve">3. </w:t>
      </w:r>
      <w:r>
        <w:rPr>
          <w:color w:val="000000"/>
          <w:sz w:val="27"/>
          <w:szCs w:val="27"/>
        </w:rPr>
        <w:t>Which of the following is not a source of revenue for Texas state government?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State income tax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General sales tax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Franchise tax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Severance tax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FC1EE8">
        <w:rPr>
          <w:color w:val="000000"/>
          <w:sz w:val="27"/>
          <w:szCs w:val="27"/>
        </w:rPr>
        <w:t xml:space="preserve">4. </w:t>
      </w:r>
      <w:r>
        <w:rPr>
          <w:color w:val="000000"/>
          <w:sz w:val="27"/>
          <w:szCs w:val="27"/>
        </w:rPr>
        <w:t>Most non-farm jobs in Texas are in the general area of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manufacturing.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service providing.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food processing.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local government.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FC1EE8">
        <w:rPr>
          <w:color w:val="000000"/>
          <w:sz w:val="27"/>
          <w:szCs w:val="27"/>
        </w:rPr>
        <w:t xml:space="preserve">5. </w:t>
      </w:r>
      <w:r>
        <w:rPr>
          <w:color w:val="000000"/>
          <w:sz w:val="27"/>
          <w:szCs w:val="27"/>
        </w:rPr>
        <w:t>The Texas state tax mandated on the revenue of many businesses is the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state income tax.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general sales tax.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franchise tax.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severance tax.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FC1EE8">
        <w:rPr>
          <w:color w:val="000000"/>
          <w:sz w:val="27"/>
          <w:szCs w:val="27"/>
        </w:rPr>
        <w:t>6</w:t>
      </w:r>
      <w:r>
        <w:rPr>
          <w:color w:val="000000"/>
          <w:sz w:val="27"/>
          <w:szCs w:val="27"/>
        </w:rPr>
        <w:t>. Regarding fiscal policy, the Texas Constitution requires that the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legislature draft and pass an annual budget.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state’s expenditures should be within 10 percent of projected state revenues.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state’s spending should be in balance with projected state revenues.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lastRenderedPageBreak/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governor certify that state spending is in balance with state revenues.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FC1EE8">
        <w:rPr>
          <w:color w:val="000000"/>
          <w:sz w:val="27"/>
          <w:szCs w:val="27"/>
        </w:rPr>
        <w:t>7</w:t>
      </w:r>
      <w:r>
        <w:rPr>
          <w:color w:val="000000"/>
          <w:sz w:val="27"/>
          <w:szCs w:val="27"/>
        </w:rPr>
        <w:t>. The tax that produces the most significant amount of revenue in Texas is the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general sales tax.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selective sales tax.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business franchise tax.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proofErr w:type="gramStart"/>
      <w:r>
        <w:rPr>
          <w:color w:val="000000"/>
          <w:sz w:val="27"/>
          <w:szCs w:val="27"/>
        </w:rPr>
        <w:t>gross</w:t>
      </w:r>
      <w:proofErr w:type="gramEnd"/>
      <w:r>
        <w:rPr>
          <w:color w:val="000000"/>
          <w:sz w:val="27"/>
          <w:szCs w:val="27"/>
        </w:rPr>
        <w:t xml:space="preserve"> receipts tax.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FC1EE8">
        <w:rPr>
          <w:color w:val="000000"/>
          <w:sz w:val="27"/>
          <w:szCs w:val="27"/>
        </w:rPr>
        <w:t xml:space="preserve">8. </w:t>
      </w:r>
      <w:r>
        <w:rPr>
          <w:color w:val="000000"/>
          <w:sz w:val="27"/>
          <w:szCs w:val="27"/>
        </w:rPr>
        <w:t>So-called “sin taxes” are levies placed on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alcohol, mixed drinks, and tobacco.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food, clothing, and drinks.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hotel and restaurant revenues.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hunting and fishing activities.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FC1EE8">
        <w:rPr>
          <w:color w:val="000000"/>
          <w:sz w:val="27"/>
          <w:szCs w:val="27"/>
        </w:rPr>
        <w:t xml:space="preserve">9. </w:t>
      </w:r>
      <w:r>
        <w:rPr>
          <w:color w:val="000000"/>
          <w:sz w:val="27"/>
          <w:szCs w:val="27"/>
        </w:rPr>
        <w:t>The unemployment compensation system is supported by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 special sales tax.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an excise tax.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 payroll tax.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 severance tax.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FC1EE8">
        <w:rPr>
          <w:color w:val="000000"/>
          <w:sz w:val="27"/>
          <w:szCs w:val="27"/>
        </w:rPr>
        <w:t xml:space="preserve">10. </w:t>
      </w:r>
      <w:r>
        <w:rPr>
          <w:color w:val="000000"/>
          <w:sz w:val="27"/>
          <w:szCs w:val="27"/>
        </w:rPr>
        <w:t>Where does Texas rank among the states in the tax burden on its citizens?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a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Near the top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proofErr w:type="gramStart"/>
      <w:r>
        <w:rPr>
          <w:color w:val="000000"/>
          <w:sz w:val="27"/>
          <w:szCs w:val="27"/>
        </w:rPr>
        <w:t>About twentieth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proofErr w:type="gramEnd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About thirty-fifth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proofErr w:type="gramStart"/>
      <w:r>
        <w:rPr>
          <w:color w:val="000000"/>
          <w:sz w:val="27"/>
          <w:szCs w:val="27"/>
        </w:rPr>
        <w:t>Near</w:t>
      </w:r>
      <w:proofErr w:type="gramEnd"/>
      <w:r>
        <w:rPr>
          <w:color w:val="000000"/>
          <w:sz w:val="27"/>
          <w:szCs w:val="27"/>
        </w:rPr>
        <w:t xml:space="preserve"> the bottom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FC1EE8">
        <w:rPr>
          <w:color w:val="000000"/>
          <w:sz w:val="27"/>
          <w:szCs w:val="27"/>
        </w:rPr>
        <w:t xml:space="preserve">11. </w:t>
      </w:r>
      <w:r>
        <w:rPr>
          <w:color w:val="000000"/>
          <w:sz w:val="27"/>
          <w:szCs w:val="27"/>
        </w:rPr>
        <w:t>Grants-in-aid are defined as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money from the federal government to the state.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state matching of federal funds.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money from private foundations to the state.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federal money to states based on income tax ratios.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FC1EE8">
        <w:rPr>
          <w:color w:val="000000"/>
          <w:sz w:val="27"/>
          <w:szCs w:val="27"/>
        </w:rPr>
        <w:t>12. W</w:t>
      </w:r>
      <w:r>
        <w:rPr>
          <w:color w:val="000000"/>
          <w:sz w:val="27"/>
          <w:szCs w:val="27"/>
        </w:rPr>
        <w:t>hich state program in Texas does not receive substantial federal funding?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Public education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Highways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Teacher retirement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Public assistance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FC1EE8">
        <w:rPr>
          <w:color w:val="000000"/>
          <w:sz w:val="27"/>
          <w:szCs w:val="27"/>
        </w:rPr>
        <w:lastRenderedPageBreak/>
        <w:t xml:space="preserve">13. </w:t>
      </w:r>
      <w:r>
        <w:rPr>
          <w:color w:val="000000"/>
          <w:sz w:val="27"/>
          <w:szCs w:val="27"/>
        </w:rPr>
        <w:t>The largest share of public land revenue in Texas is derived from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the sale of land to private individuals.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the sale of timber.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oil lease fees and royalties.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recreational use fees.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FC1EE8">
        <w:rPr>
          <w:color w:val="000000"/>
          <w:sz w:val="27"/>
          <w:szCs w:val="27"/>
        </w:rPr>
        <w:t xml:space="preserve">14. </w:t>
      </w:r>
      <w:r>
        <w:rPr>
          <w:color w:val="000000"/>
          <w:sz w:val="27"/>
          <w:szCs w:val="27"/>
        </w:rPr>
        <w:t>In order for Texas to increase its bond debt, approval must be given by the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Texas legislature.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Texas governor.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voters of Texas.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comptroller of public accounts.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FC1EE8">
        <w:rPr>
          <w:color w:val="000000"/>
          <w:sz w:val="27"/>
          <w:szCs w:val="27"/>
        </w:rPr>
        <w:t>15</w:t>
      </w:r>
      <w:r>
        <w:rPr>
          <w:color w:val="000000"/>
          <w:sz w:val="27"/>
          <w:szCs w:val="27"/>
        </w:rPr>
        <w:t>. The state’s Economic Stabilization Fund is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funded by proceeds from the state lottery.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used to fund local government operations.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used to supplement federal grants when those decline.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sometimes called the “rainy day” fund.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FC1EE8">
        <w:rPr>
          <w:color w:val="000000"/>
          <w:sz w:val="27"/>
          <w:szCs w:val="27"/>
        </w:rPr>
        <w:t>16</w:t>
      </w:r>
      <w:r>
        <w:rPr>
          <w:color w:val="000000"/>
          <w:sz w:val="27"/>
          <w:szCs w:val="27"/>
        </w:rPr>
        <w:t>. Approximately what percentage of state expenditures goes to all education funding in Texas?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15–20</w:t>
      </w:r>
      <w:proofErr w:type="gramEnd"/>
      <w:r>
        <w:rPr>
          <w:color w:val="000000"/>
          <w:sz w:val="27"/>
          <w:szCs w:val="27"/>
        </w:rPr>
        <w:t xml:space="preserve"> percent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25–30 percent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35–40 percent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45–50 percent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FC1EE8">
        <w:rPr>
          <w:color w:val="000000"/>
          <w:sz w:val="27"/>
          <w:szCs w:val="27"/>
        </w:rPr>
        <w:t>17</w:t>
      </w:r>
      <w:r>
        <w:rPr>
          <w:color w:val="000000"/>
          <w:sz w:val="27"/>
          <w:szCs w:val="27"/>
        </w:rPr>
        <w:t>. Compared to the rest of the nation, the number of children without health insurance coverage in Texas is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among the lowest.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about average.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the highest.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decreasing rapidly.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FC1EE8">
        <w:rPr>
          <w:color w:val="000000"/>
          <w:sz w:val="27"/>
          <w:szCs w:val="27"/>
        </w:rPr>
        <w:t>18</w:t>
      </w:r>
      <w:r>
        <w:rPr>
          <w:color w:val="000000"/>
          <w:sz w:val="27"/>
          <w:szCs w:val="27"/>
        </w:rPr>
        <w:t>. Which statement best characterizes the status of Texas highways?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Many highways are in disrepair, but there are adequate funds for their repair.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Large sums of money are currently needed for highway repair and maintenance.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It probably makes more sense to build new highways than to repair old ones.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The state has more than adequately maintained its highways since 1984.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</w:p>
    <w:sectPr w:rsidR="00BC5688" w:rsidSect="0079511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8EC"/>
    <w:rsid w:val="00462802"/>
    <w:rsid w:val="00AD21F9"/>
    <w:rsid w:val="00BC5688"/>
    <w:rsid w:val="00EA68EC"/>
    <w:rsid w:val="00FC1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68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EA68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68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EA68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551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3688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3</cp:revision>
  <cp:lastPrinted>2017-04-20T18:20:00Z</cp:lastPrinted>
  <dcterms:created xsi:type="dcterms:W3CDTF">2017-04-20T18:20:00Z</dcterms:created>
  <dcterms:modified xsi:type="dcterms:W3CDTF">2017-04-20T18:21:00Z</dcterms:modified>
</cp:coreProperties>
</file>